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DA3FB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附件：</w:t>
      </w:r>
    </w:p>
    <w:p w14:paraId="0FEE38F7">
      <w:pPr>
        <w:tabs>
          <w:tab w:val="left" w:pos="1906"/>
        </w:tabs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第十二届黑龙江省水彩画作品双年展作品信息表</w:t>
      </w:r>
    </w:p>
    <w:tbl>
      <w:tblPr>
        <w:tblStyle w:val="2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868"/>
      </w:tblGrid>
      <w:tr w14:paraId="01C61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259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作者姓名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266E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BCBD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省份</w:t>
            </w:r>
          </w:p>
        </w:tc>
        <w:tc>
          <w:tcPr>
            <w:tcW w:w="2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0257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433F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6979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7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D1B5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54074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8E5B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DFFF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6997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571A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03A4A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1E7F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作者通讯地址</w:t>
            </w:r>
          </w:p>
        </w:tc>
        <w:tc>
          <w:tcPr>
            <w:tcW w:w="7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B85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2D59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7BF4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作品退件地址</w:t>
            </w:r>
          </w:p>
        </w:tc>
        <w:tc>
          <w:tcPr>
            <w:tcW w:w="7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524E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4AA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D792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7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D054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4C28A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43AB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作品类别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CD08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 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F92B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创作时间</w:t>
            </w:r>
          </w:p>
        </w:tc>
        <w:tc>
          <w:tcPr>
            <w:tcW w:w="2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41DD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  年 </w:t>
            </w:r>
          </w:p>
        </w:tc>
      </w:tr>
      <w:tr w14:paraId="5F1F9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D0EC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作品尺寸</w:t>
            </w:r>
          </w:p>
        </w:tc>
        <w:tc>
          <w:tcPr>
            <w:tcW w:w="7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E27D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长（     ） cm×宽（     ） cm</w:t>
            </w:r>
          </w:p>
        </w:tc>
      </w:tr>
      <w:tr w14:paraId="4E9C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8612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作品原创</w:t>
            </w:r>
          </w:p>
          <w:p w14:paraId="02914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承诺书</w:t>
            </w:r>
          </w:p>
          <w:p w14:paraId="03BF514A">
            <w:pPr>
              <w:tabs>
                <w:tab w:val="left" w:pos="1906"/>
              </w:tabs>
              <w:jc w:val="center"/>
              <w:rPr>
                <w:rFonts w:hint="eastAsia" w:ascii="华文中宋" w:hAnsi="华文中宋" w:eastAsia="华文中宋" w:cs="华文中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7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BACE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本人郑重承诺：</w:t>
            </w:r>
          </w:p>
          <w:p w14:paraId="1C5AD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ind w:firstLine="562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此次投稿的作品为本人原创。创作期间，未抄袭、剽窃他人作品，确保作品不存在侵犯他人知识产权等任何违法违规问题。</w:t>
            </w:r>
          </w:p>
          <w:p w14:paraId="55155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ind w:firstLine="562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本人作品创作情况为：完全未借助AI等技术手段（  ）/部分借助AI等技术手段（  ）（备注：仅可单选。若借助技术手段，需另提供创作草图、AI训练过程等独创性证明）</w:t>
            </w:r>
          </w:p>
          <w:p w14:paraId="17D1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  本人已认真研读《中国美术工作者职业道德公约》及实施细则，明确若作品存在非原创、多人一稿等违规行为，美协将依据细则对本人进行处罚，包括但不限于取消作品参展资格、在美协官方渠道公示本人及作品违规信息，禁止本人在一定期限内参加美协相关展览活动，并将违规记录记入个人参展档案。若因作品非原创引发法律纠纷，本人愿承担全部法律责任与后果。</w:t>
            </w:r>
          </w:p>
          <w:p w14:paraId="35A17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ind w:firstLine="562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本人承诺，以上保证真实有效。如有虚假，愿意接受黑龙江省美协依据相关规定做出的所有处罚决定，并无条件配合美协开展调查、处理工作。</w:t>
            </w:r>
          </w:p>
          <w:p w14:paraId="2A30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1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  <w:p w14:paraId="037E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1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  <w:p w14:paraId="75D0E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1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  <w:p w14:paraId="4ACC1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1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</w:p>
          <w:p w14:paraId="253BF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ind w:firstLine="562" w:firstLineChars="2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承诺人（签字）：             日期：</w:t>
            </w:r>
          </w:p>
          <w:p w14:paraId="7E5B5683">
            <w:pPr>
              <w:tabs>
                <w:tab w:val="left" w:pos="1906"/>
              </w:tabs>
              <w:ind w:firstLine="1054" w:firstLineChars="50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034A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6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B5A8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作品图片</w:t>
            </w:r>
          </w:p>
        </w:tc>
        <w:tc>
          <w:tcPr>
            <w:tcW w:w="7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1C21996">
            <w:pPr>
              <w:tabs>
                <w:tab w:val="left" w:pos="1906"/>
              </w:tabs>
              <w:jc w:val="both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4DBEE7F2">
            <w:pPr>
              <w:tabs>
                <w:tab w:val="left" w:pos="1906"/>
              </w:tabs>
              <w:jc w:val="both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3C68E712">
            <w:pPr>
              <w:tabs>
                <w:tab w:val="left" w:pos="1906"/>
              </w:tabs>
              <w:jc w:val="both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7CA43DBF">
            <w:pPr>
              <w:tabs>
                <w:tab w:val="left" w:pos="1906"/>
              </w:tabs>
              <w:jc w:val="both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0E3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9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56A1432">
            <w:pPr>
              <w:tabs>
                <w:tab w:val="left" w:pos="1906"/>
              </w:tabs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  <w:p w14:paraId="0175DEDD">
            <w:pPr>
              <w:tabs>
                <w:tab w:val="left" w:pos="1906"/>
              </w:tabs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  <w:p w14:paraId="1BCAA15C">
            <w:pPr>
              <w:tabs>
                <w:tab w:val="left" w:pos="1906"/>
              </w:tabs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vertAlign w:val="baseline"/>
                <w:lang w:val="en-US" w:eastAsia="zh-CN"/>
              </w:rPr>
              <w:t>身份证复印件（正背）</w:t>
            </w:r>
          </w:p>
        </w:tc>
      </w:tr>
      <w:tr w14:paraId="32CF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7" w:hRule="atLeast"/>
        </w:trPr>
        <w:tc>
          <w:tcPr>
            <w:tcW w:w="92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6A1179B">
            <w:pPr>
              <w:tabs>
                <w:tab w:val="left" w:pos="1906"/>
              </w:tabs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  <w:p w14:paraId="26665D7D">
            <w:pPr>
              <w:tabs>
                <w:tab w:val="left" w:pos="1906"/>
              </w:tabs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  <w:p w14:paraId="5F6D1057">
            <w:pPr>
              <w:tabs>
                <w:tab w:val="left" w:pos="1906"/>
              </w:tabs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kern w:val="2"/>
                <w:sz w:val="18"/>
                <w:szCs w:val="1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非省内户籍作者需提供省内工作证明或在省内高校就读证明（粘贴这里）</w:t>
            </w:r>
          </w:p>
          <w:p w14:paraId="442BAAA3">
            <w:pPr>
              <w:tabs>
                <w:tab w:val="left" w:pos="1906"/>
              </w:tabs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8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  <w:p w14:paraId="6B512305">
            <w:pPr>
              <w:tabs>
                <w:tab w:val="left" w:pos="1906"/>
              </w:tabs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8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</w:p>
        </w:tc>
      </w:tr>
    </w:tbl>
    <w:p w14:paraId="26B56A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575E72-3351-4398-B1EC-E7DB22229B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CDD87C5-9BF8-489C-B88F-82683A43B744}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  <w:embedRegular r:id="rId3" w:fontKey="{7C08353A-6B36-4C86-81BC-E298F27C6AF3}"/>
  </w:font>
  <w:font w:name="华文中宋">
    <w:panose1 w:val="02010600040101010101"/>
    <w:charset w:val="7A"/>
    <w:family w:val="auto"/>
    <w:pitch w:val="default"/>
    <w:sig w:usb0="00000287" w:usb1="080F0000" w:usb2="00000000" w:usb3="00000000" w:csb0="0004009F" w:csb1="DFD70000"/>
    <w:embedRegular r:id="rId4" w:fontKey="{E787232E-5327-4389-A7C0-A9B4B8CE0151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F608A"/>
    <w:rsid w:val="14A82E37"/>
    <w:rsid w:val="36CF347B"/>
    <w:rsid w:val="457F608A"/>
    <w:rsid w:val="570B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505</Words>
  <Characters>510</Characters>
  <Lines>0</Lines>
  <Paragraphs>0</Paragraphs>
  <TotalTime>0</TotalTime>
  <ScaleCrop>false</ScaleCrop>
  <LinksUpToDate>false</LinksUpToDate>
  <CharactersWithSpaces>561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2026-04-02T02:46:00Z</dcterms:created>
  <dc:creator>乔伟</dc:creator>
  <cp:lastModifiedBy>宝图书画-赵编辑</cp:lastModifiedBy>
  <dcterms:modified xsi:type="dcterms:W3CDTF">2026-09-14T00:56:24Z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30FED83F8F0B4757B353BC4A274BA2C6_13</vt:lpwstr>
  </property>
  <property fmtid="{D5CDD505-2E9C-101B-9397-08002B2CF9AE}" pid="4" name="KSOTemplateDocerSaveRecord">
    <vt:lpwstr>eyJoZGlkIjoiM2M1ODc2ZmRlZDhmYmU0ZmM3ODM1ZDI2YmJmYjM1Y2UiLCJ1c2VySWQiOiIyMzAyNjM0NzgifQ==</vt:lpwstr>
  </property>
</Properties>
</file>